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DB21DF" w:rsidRDefault="00DB21DF" w:rsidP="00DB21DF">
      <w:pPr>
        <w:jc w:val="center"/>
        <w:rPr>
          <w:b/>
          <w:sz w:val="32"/>
          <w:szCs w:val="32"/>
        </w:rPr>
      </w:pPr>
      <w:r w:rsidRPr="00DB21DF">
        <w:rPr>
          <w:b/>
          <w:sz w:val="32"/>
          <w:szCs w:val="32"/>
        </w:rPr>
        <w:t>Информационное сообщение.</w:t>
      </w:r>
    </w:p>
    <w:p w:rsidR="00DB21DF" w:rsidRPr="00DB21DF" w:rsidRDefault="00DB21DF" w:rsidP="00DB21DF">
      <w:pPr>
        <w:ind w:firstLine="709"/>
        <w:jc w:val="both"/>
        <w:rPr>
          <w:rStyle w:val="2"/>
          <w:color w:val="000000"/>
          <w:szCs w:val="28"/>
        </w:rPr>
      </w:pPr>
      <w:proofErr w:type="gramStart"/>
      <w:r w:rsidRPr="00DB21DF">
        <w:rPr>
          <w:rStyle w:val="2"/>
          <w:color w:val="000000"/>
          <w:szCs w:val="28"/>
        </w:rPr>
        <w:t>В соответствии с постановлением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постановление, Правила, информационная система маркировки) обязательная маркировка обувных товаров введена с 1 июля 2019 года</w:t>
      </w:r>
      <w:r w:rsidRPr="00DB21DF">
        <w:rPr>
          <w:rStyle w:val="2"/>
          <w:color w:val="000000"/>
          <w:szCs w:val="28"/>
        </w:rPr>
        <w:t>.</w:t>
      </w:r>
      <w:proofErr w:type="gramEnd"/>
    </w:p>
    <w:p w:rsidR="00DB21DF" w:rsidRPr="00DB21DF" w:rsidRDefault="00DB21DF" w:rsidP="00DB21DF">
      <w:pPr>
        <w:ind w:firstLine="709"/>
        <w:jc w:val="both"/>
        <w:rPr>
          <w:rFonts w:eastAsia="Arial Unicode MS"/>
          <w:lang w:eastAsia="ru-RU"/>
        </w:rPr>
      </w:pPr>
      <w:r w:rsidRPr="00DB21DF">
        <w:rPr>
          <w:rFonts w:eastAsia="Arial Unicode MS"/>
          <w:lang w:eastAsia="ru-RU"/>
        </w:rPr>
        <w:t xml:space="preserve">В Министерство промышленности и торговли России (далее - </w:t>
      </w:r>
      <w:proofErr w:type="spellStart"/>
      <w:r w:rsidRPr="00DB21DF">
        <w:rPr>
          <w:rFonts w:eastAsia="Arial Unicode MS"/>
          <w:lang w:eastAsia="ru-RU"/>
        </w:rPr>
        <w:t>Минпромторг</w:t>
      </w:r>
      <w:proofErr w:type="spellEnd"/>
      <w:r w:rsidRPr="00DB21DF">
        <w:rPr>
          <w:rFonts w:eastAsia="Arial Unicode MS"/>
          <w:lang w:eastAsia="ru-RU"/>
        </w:rPr>
        <w:t xml:space="preserve"> России)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</w:t>
      </w:r>
      <w:r w:rsidRPr="00DB21DF">
        <w:rPr>
          <w:rFonts w:eastAsia="Arial Unicode MS"/>
          <w:lang w:eastAsia="ru-RU"/>
        </w:rPr>
        <w:t>.</w:t>
      </w:r>
    </w:p>
    <w:p w:rsidR="00DB21DF" w:rsidRPr="00DB21DF" w:rsidRDefault="00DB21DF" w:rsidP="00DB21DF">
      <w:pPr>
        <w:ind w:firstLine="709"/>
        <w:jc w:val="both"/>
      </w:pPr>
      <w:proofErr w:type="gramStart"/>
      <w:r w:rsidRPr="00DB21DF">
        <w:t xml:space="preserve">Учитывая вышеизложенное, </w:t>
      </w:r>
      <w:proofErr w:type="spellStart"/>
      <w:r w:rsidRPr="00DB21DF">
        <w:t>Минпромторгом</w:t>
      </w:r>
      <w:proofErr w:type="spellEnd"/>
      <w:r w:rsidRPr="00DB21DF">
        <w:t xml:space="preserve">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  <w:proofErr w:type="gramEnd"/>
    </w:p>
    <w:p w:rsidR="00DB21DF" w:rsidRPr="00DB21DF" w:rsidRDefault="00DB21DF" w:rsidP="00DB21DF">
      <w:pPr>
        <w:ind w:firstLine="709"/>
        <w:jc w:val="both"/>
        <w:rPr>
          <w:color w:val="FF0000"/>
        </w:rPr>
      </w:pPr>
      <w:r w:rsidRPr="00DB21DF">
        <w:rPr>
          <w:color w:val="FF0000"/>
        </w:rPr>
        <w:t>- перенос срока обязательной передачи сведений участниками оборота товаров в информационную систему маркировки о вводе в оборот и обороте маркированных обувных товаров на 1 июня 2020 года;</w:t>
      </w:r>
    </w:p>
    <w:p w:rsidR="00DB21DF" w:rsidRPr="00DB21DF" w:rsidRDefault="00DB21DF" w:rsidP="00DB21DF">
      <w:pPr>
        <w:ind w:firstLine="709"/>
        <w:jc w:val="both"/>
        <w:rPr>
          <w:color w:val="FF0000"/>
        </w:rPr>
      </w:pPr>
      <w:r w:rsidRPr="00DB21DF">
        <w:rPr>
          <w:color w:val="FF0000"/>
        </w:rPr>
        <w:t>- перенос даты окончания маркировки нереализованных обувных товаров на 1 августа 2020 года;</w:t>
      </w:r>
    </w:p>
    <w:p w:rsidR="00DB21DF" w:rsidRPr="00DB21DF" w:rsidRDefault="00DB21DF" w:rsidP="00DB21DF">
      <w:pPr>
        <w:ind w:firstLine="709"/>
        <w:jc w:val="both"/>
        <w:rPr>
          <w:color w:val="FF0000"/>
        </w:rPr>
      </w:pPr>
      <w:r w:rsidRPr="00DB21DF">
        <w:rPr>
          <w:color w:val="FF0000"/>
        </w:rPr>
        <w:t>- перенос даты окончания маркировки обувных товаров, ввезенных</w:t>
      </w:r>
      <w:bookmarkStart w:id="0" w:name="_GoBack"/>
      <w:bookmarkEnd w:id="0"/>
      <w:r w:rsidRPr="00DB21DF">
        <w:rPr>
          <w:color w:val="FF0000"/>
        </w:rPr>
        <w:t xml:space="preserve"> на территорию Российской Федерации после 1 марта 2020 года, но приобретенных до 1 марта 2020 года, на 1 июля 2020 года.</w:t>
      </w:r>
    </w:p>
    <w:p w:rsidR="00DB21DF" w:rsidRPr="00DB21DF" w:rsidRDefault="00DB21DF" w:rsidP="00DB21DF">
      <w:pPr>
        <w:ind w:firstLine="709"/>
        <w:jc w:val="both"/>
        <w:rPr>
          <w:color w:val="0070C0"/>
        </w:rPr>
      </w:pPr>
      <w:r w:rsidRPr="00DB21DF">
        <w:rPr>
          <w:rStyle w:val="2"/>
          <w:color w:val="000000"/>
          <w:szCs w:val="28"/>
        </w:rPr>
        <w:t xml:space="preserve">Более подробная информация о действующих Правилах располагается в открытом доступе в информационно-телекоммуникационной сети «Интернет» на официальном сайте </w:t>
      </w:r>
      <w:proofErr w:type="spellStart"/>
      <w:r w:rsidRPr="00DB21DF">
        <w:rPr>
          <w:rStyle w:val="2"/>
          <w:color w:val="000000"/>
          <w:szCs w:val="28"/>
        </w:rPr>
        <w:t>Минпромторга</w:t>
      </w:r>
      <w:proofErr w:type="spellEnd"/>
      <w:r w:rsidRPr="00DB21DF">
        <w:rPr>
          <w:rStyle w:val="2"/>
          <w:color w:val="000000"/>
          <w:szCs w:val="28"/>
        </w:rPr>
        <w:t xml:space="preserve"> России, а также на официальном сайте информационной системы маркировки по адресу: </w:t>
      </w:r>
      <w:r w:rsidRPr="00DB21DF">
        <w:rPr>
          <w:rStyle w:val="20"/>
          <w:color w:val="0070C0"/>
          <w:szCs w:val="28"/>
          <w:lang w:val="en-US"/>
        </w:rPr>
        <w:t>https</w:t>
      </w:r>
      <w:r w:rsidRPr="00DB21DF">
        <w:rPr>
          <w:rStyle w:val="20"/>
          <w:color w:val="0070C0"/>
          <w:szCs w:val="28"/>
        </w:rPr>
        <w:t>://</w:t>
      </w:r>
      <w:proofErr w:type="spellStart"/>
      <w:r w:rsidRPr="00DB21DF">
        <w:rPr>
          <w:rStyle w:val="20"/>
          <w:color w:val="0070C0"/>
          <w:szCs w:val="28"/>
        </w:rPr>
        <w:t>честныйзнак</w:t>
      </w:r>
      <w:proofErr w:type="gramStart"/>
      <w:r w:rsidRPr="00DB21DF">
        <w:rPr>
          <w:rStyle w:val="20"/>
          <w:color w:val="0070C0"/>
          <w:szCs w:val="28"/>
        </w:rPr>
        <w:t>.р</w:t>
      </w:r>
      <w:proofErr w:type="gramEnd"/>
      <w:r w:rsidRPr="00DB21DF">
        <w:rPr>
          <w:rStyle w:val="20"/>
          <w:color w:val="0070C0"/>
          <w:szCs w:val="28"/>
        </w:rPr>
        <w:t>ф</w:t>
      </w:r>
      <w:proofErr w:type="spellEnd"/>
    </w:p>
    <w:p w:rsidR="00DB21DF" w:rsidRPr="00DB21DF" w:rsidRDefault="00DB21DF" w:rsidP="00DB21DF">
      <w:pPr>
        <w:ind w:firstLine="709"/>
        <w:jc w:val="both"/>
      </w:pPr>
      <w:r w:rsidRPr="00DB21DF">
        <w:rPr>
          <w:rStyle w:val="2"/>
          <w:color w:val="000000"/>
          <w:szCs w:val="28"/>
        </w:rPr>
        <w:t>Телефон службы поддержки: 8-800-222-15-23</w:t>
      </w:r>
    </w:p>
    <w:sectPr w:rsidR="00DB21DF" w:rsidRPr="00DB21DF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F"/>
    <w:rsid w:val="0037194C"/>
    <w:rsid w:val="00703FCF"/>
    <w:rsid w:val="00AA5F0A"/>
    <w:rsid w:val="00D1733E"/>
    <w:rsid w:val="00D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21DF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21DF"/>
    <w:pPr>
      <w:widowControl w:val="0"/>
      <w:shd w:val="clear" w:color="auto" w:fill="FFFFFF"/>
      <w:spacing w:after="0" w:line="278" w:lineRule="exact"/>
      <w:ind w:hanging="720"/>
    </w:pPr>
    <w:rPr>
      <w:rFonts w:cs="Times New Roman"/>
    </w:rPr>
  </w:style>
  <w:style w:type="character" w:customStyle="1" w:styleId="20">
    <w:name w:val="Основной текст (2)"/>
    <w:basedOn w:val="2"/>
    <w:rsid w:val="00DB21DF"/>
    <w:rPr>
      <w:rFonts w:ascii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21DF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21DF"/>
    <w:pPr>
      <w:widowControl w:val="0"/>
      <w:shd w:val="clear" w:color="auto" w:fill="FFFFFF"/>
      <w:spacing w:after="0" w:line="278" w:lineRule="exact"/>
      <w:ind w:hanging="720"/>
    </w:pPr>
    <w:rPr>
      <w:rFonts w:cs="Times New Roman"/>
    </w:rPr>
  </w:style>
  <w:style w:type="character" w:customStyle="1" w:styleId="20">
    <w:name w:val="Основной текст (2)"/>
    <w:basedOn w:val="2"/>
    <w:rsid w:val="00DB21DF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2020-02-26T13:52:00Z</dcterms:created>
  <dcterms:modified xsi:type="dcterms:W3CDTF">2020-02-26T13:57:00Z</dcterms:modified>
</cp:coreProperties>
</file>